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164F" w:rsidRDefault="000B7CC7" w:rsidP="004F2D63">
      <w:pPr>
        <w:jc w:val="both"/>
        <w:rPr>
          <w:i/>
          <w:color w:val="000000"/>
          <w:sz w:val="28"/>
          <w:szCs w:val="28"/>
          <w:shd w:val="clear" w:color="auto" w:fill="FFFFFF"/>
        </w:rPr>
      </w:pPr>
      <w:r w:rsidRPr="000B7CC7">
        <w:rPr>
          <w:i/>
          <w:iCs/>
          <w:color w:val="000000"/>
          <w:sz w:val="28"/>
          <w:szCs w:val="28"/>
          <w:shd w:val="clear" w:color="auto" w:fill="FFFFFF"/>
        </w:rPr>
        <w:t xml:space="preserve">El copyright de esta publicación pertenece al editor en exclusiva, </w:t>
      </w:r>
      <w:r>
        <w:rPr>
          <w:i/>
          <w:iCs/>
          <w:color w:val="000000"/>
          <w:sz w:val="28"/>
          <w:szCs w:val="28"/>
          <w:shd w:val="clear" w:color="auto" w:fill="FFFFFF"/>
        </w:rPr>
        <w:t>por lo que no es</w:t>
      </w:r>
      <w:r w:rsidRPr="000B7CC7">
        <w:rPr>
          <w:i/>
          <w:iCs/>
          <w:color w:val="000000"/>
          <w:sz w:val="28"/>
          <w:szCs w:val="28"/>
          <w:shd w:val="clear" w:color="auto" w:fill="FFFFFF"/>
        </w:rPr>
        <w:t>tá permitido el acceso al texto completo</w:t>
      </w:r>
      <w:r w:rsidRPr="000B7CC7">
        <w:rPr>
          <w:color w:val="000000"/>
          <w:sz w:val="28"/>
          <w:szCs w:val="28"/>
          <w:shd w:val="clear" w:color="auto" w:fill="FFFFFF"/>
        </w:rPr>
        <w:t>.  </w:t>
      </w:r>
      <w:r>
        <w:rPr>
          <w:i/>
          <w:color w:val="000000"/>
          <w:sz w:val="28"/>
          <w:szCs w:val="28"/>
          <w:shd w:val="clear" w:color="auto" w:fill="FFFFFF"/>
        </w:rPr>
        <w:t xml:space="preserve">El editor ha concedido permiso para depositar en Arias Montano, Repositorio Institucional de la Universidad de Huelva, </w:t>
      </w:r>
      <w:r w:rsidRPr="000B7CC7">
        <w:rPr>
          <w:i/>
          <w:color w:val="000000"/>
          <w:sz w:val="28"/>
          <w:szCs w:val="28"/>
          <w:shd w:val="clear" w:color="auto" w:fill="FFFFFF"/>
        </w:rPr>
        <w:t xml:space="preserve">una muestra parcial del libro. </w:t>
      </w:r>
    </w:p>
    <w:p w:rsidR="000B7CC7" w:rsidRDefault="000B7CC7">
      <w:pPr>
        <w:rPr>
          <w:i/>
          <w:color w:val="000000"/>
          <w:sz w:val="28"/>
          <w:szCs w:val="28"/>
          <w:shd w:val="clear" w:color="auto" w:fill="FFFFFF"/>
        </w:rPr>
      </w:pPr>
    </w:p>
    <w:p w:rsidR="0089577F" w:rsidRDefault="000B7CC7">
      <w:pPr>
        <w:rPr>
          <w:i/>
          <w:color w:val="000000"/>
          <w:sz w:val="28"/>
          <w:szCs w:val="28"/>
          <w:shd w:val="clear" w:color="auto" w:fill="FFFFFF"/>
        </w:rPr>
      </w:pPr>
      <w:r>
        <w:rPr>
          <w:i/>
          <w:color w:val="000000"/>
          <w:sz w:val="28"/>
          <w:szCs w:val="28"/>
          <w:shd w:val="clear" w:color="auto" w:fill="FFFFFF"/>
        </w:rPr>
        <w:t>Enlace al libro:</w:t>
      </w:r>
      <w:r w:rsidR="0089577F">
        <w:rPr>
          <w:i/>
          <w:color w:val="000000"/>
          <w:sz w:val="28"/>
          <w:szCs w:val="28"/>
          <w:shd w:val="clear" w:color="auto" w:fill="FFFFFF"/>
        </w:rPr>
        <w:t xml:space="preserve"> </w:t>
      </w:r>
      <w:hyperlink r:id="rId4" w:history="1">
        <w:r w:rsidR="0089577F" w:rsidRPr="00DD48D0">
          <w:rPr>
            <w:rStyle w:val="Hipervnculo"/>
            <w:i/>
            <w:sz w:val="28"/>
            <w:szCs w:val="28"/>
            <w:shd w:val="clear" w:color="auto" w:fill="FFFFFF"/>
          </w:rPr>
          <w:t>https://www.rae.es/obras-academicas/bcrae/la-araucana</w:t>
        </w:r>
      </w:hyperlink>
    </w:p>
    <w:p w:rsidR="000B7CC7" w:rsidRDefault="0089577F">
      <w:pPr>
        <w:rPr>
          <w:i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  <w:r>
        <w:rPr>
          <w:i/>
          <w:color w:val="000000"/>
          <w:sz w:val="28"/>
          <w:szCs w:val="28"/>
          <w:shd w:val="clear" w:color="auto" w:fill="FFFFFF"/>
        </w:rPr>
        <w:t xml:space="preserve"> </w:t>
      </w:r>
    </w:p>
    <w:p w:rsidR="006971AB" w:rsidRDefault="006971AB">
      <w:pPr>
        <w:rPr>
          <w:i/>
          <w:sz w:val="28"/>
          <w:szCs w:val="28"/>
        </w:rPr>
      </w:pPr>
    </w:p>
    <w:sectPr w:rsidR="006971A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CC7"/>
    <w:rsid w:val="000B7CC7"/>
    <w:rsid w:val="004F2D63"/>
    <w:rsid w:val="006971AB"/>
    <w:rsid w:val="00795418"/>
    <w:rsid w:val="0089577F"/>
    <w:rsid w:val="00A91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EB9B7"/>
  <w15:chartTrackingRefBased/>
  <w15:docId w15:val="{44187B02-F42F-4D1E-8926-7BFFB1718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0B7CC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rae.es/obras-academicas/bcrae/la-araucana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51</Words>
  <Characters>371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4</cp:revision>
  <dcterms:created xsi:type="dcterms:W3CDTF">2025-11-24T08:37:00Z</dcterms:created>
  <dcterms:modified xsi:type="dcterms:W3CDTF">2025-11-24T09:13:00Z</dcterms:modified>
</cp:coreProperties>
</file>